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38626" w14:textId="77777777" w:rsidR="0047080C" w:rsidRDefault="0047080C" w:rsidP="008521E8">
      <w:pPr>
        <w:tabs>
          <w:tab w:val="left" w:pos="5103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</w:rPr>
        <w:t>........................................., dn. ................... r.</w:t>
      </w:r>
    </w:p>
    <w:p w14:paraId="2115FA45" w14:textId="0C1E2F28" w:rsidR="0047080C" w:rsidRPr="0047080C" w:rsidRDefault="0047080C" w:rsidP="008521E8">
      <w:pPr>
        <w:tabs>
          <w:tab w:val="left" w:pos="623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47080C">
        <w:rPr>
          <w:rFonts w:ascii="Segoe UI Light" w:hAnsi="Segoe UI Light" w:cs="Segoe UI Light"/>
          <w:sz w:val="16"/>
          <w:szCs w:val="16"/>
        </w:rPr>
        <w:t>(Miejscowość, data)</w:t>
      </w:r>
    </w:p>
    <w:p w14:paraId="25806A76" w14:textId="77777777" w:rsid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4EFE278B" w14:textId="77777777" w:rsid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</w:p>
    <w:p w14:paraId="1EAB3E60" w14:textId="7BD0AF91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946B23">
        <w:rPr>
          <w:rFonts w:ascii="Segoe UI Light" w:hAnsi="Segoe UI Light" w:cs="Segoe UI Light"/>
          <w:b/>
          <w:bCs/>
        </w:rPr>
        <w:t>Wnioskodawca (</w:t>
      </w:r>
      <w:r w:rsidR="00BF7AE0">
        <w:rPr>
          <w:rFonts w:ascii="Segoe UI Light" w:hAnsi="Segoe UI Light" w:cs="Segoe UI Light"/>
          <w:b/>
          <w:bCs/>
        </w:rPr>
        <w:t>Kredytobiorca</w:t>
      </w:r>
      <w:r w:rsidRPr="00946B23">
        <w:rPr>
          <w:rFonts w:ascii="Segoe UI Light" w:hAnsi="Segoe UI Light" w:cs="Segoe UI Light"/>
          <w:b/>
          <w:bCs/>
        </w:rPr>
        <w:t>):</w:t>
      </w:r>
    </w:p>
    <w:p w14:paraId="2A84ACD6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Imię i nazwisko: ............................................................</w:t>
      </w:r>
    </w:p>
    <w:p w14:paraId="3EE75DEA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Adres zamieszkania: ........................................................</w:t>
      </w:r>
    </w:p>
    <w:p w14:paraId="4D0AC17C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PESEL: .....................................................................</w:t>
      </w:r>
    </w:p>
    <w:p w14:paraId="30AD85F8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Nr telefonu: ...............................................................</w:t>
      </w:r>
    </w:p>
    <w:p w14:paraId="0BF93F5B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946B23">
        <w:rPr>
          <w:rFonts w:ascii="Segoe UI Light" w:hAnsi="Segoe UI Light" w:cs="Segoe UI Light"/>
        </w:rPr>
        <w:t>Adres e-mail: ..............................................................</w:t>
      </w:r>
    </w:p>
    <w:p w14:paraId="74004BBD" w14:textId="77777777" w:rsidR="00946B23" w:rsidRPr="00946B23" w:rsidRDefault="00946B23" w:rsidP="00946B23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</w:p>
    <w:p w14:paraId="6259E289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BF7AE0">
        <w:rPr>
          <w:rFonts w:ascii="Segoe UI Light" w:hAnsi="Segoe UI Light" w:cs="Segoe UI Light"/>
          <w:b/>
          <w:bCs/>
        </w:rPr>
        <w:t>Adresat (Kredytodawca / Administrator Danych):</w:t>
      </w:r>
    </w:p>
    <w:p w14:paraId="2D549203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Nazwa banku / instytucji pożyczkowej: .......................................</w:t>
      </w:r>
    </w:p>
    <w:p w14:paraId="20725AAD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Departament Obsługi Klienta / Zespół Reklamacji i Zarządzania Danymi BIK</w:t>
      </w:r>
    </w:p>
    <w:p w14:paraId="5E0D73AA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Adres siedziby / centrali: .................................................</w:t>
      </w:r>
    </w:p>
    <w:p w14:paraId="451B3246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Kod pocztowy i miasto: .....................................................</w:t>
      </w:r>
    </w:p>
    <w:p w14:paraId="3F648863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ED11975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6CA48AB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19526D37" w14:textId="2A163722" w:rsidR="00BF7AE0" w:rsidRPr="00BF7AE0" w:rsidRDefault="00BF7AE0" w:rsidP="00BF7AE0">
      <w:pPr>
        <w:tabs>
          <w:tab w:val="left" w:pos="5387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BF7AE0">
        <w:rPr>
          <w:rFonts w:ascii="Segoe UI Light" w:hAnsi="Segoe UI Light" w:cs="Segoe UI Light"/>
          <w:b/>
          <w:bCs/>
          <w:sz w:val="24"/>
          <w:szCs w:val="24"/>
        </w:rPr>
        <w:t>WNIOSEK</w:t>
      </w:r>
    </w:p>
    <w:p w14:paraId="02F296D7" w14:textId="77777777" w:rsidR="00BF7AE0" w:rsidRPr="00BF7AE0" w:rsidRDefault="00BF7AE0" w:rsidP="00BF7AE0">
      <w:pPr>
        <w:tabs>
          <w:tab w:val="left" w:pos="5387"/>
        </w:tabs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BF7AE0">
        <w:rPr>
          <w:rFonts w:ascii="Segoe UI Light" w:hAnsi="Segoe UI Light" w:cs="Segoe UI Light"/>
          <w:b/>
          <w:bCs/>
          <w:sz w:val="24"/>
          <w:szCs w:val="24"/>
        </w:rPr>
        <w:t>O SPROSTOWANIE I AKTUALIZACJĘ DANYCH W SYSTEMIE</w:t>
      </w:r>
      <w:r w:rsidRPr="00BF7AE0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  <w:r w:rsidRPr="00BF7AE0">
        <w:rPr>
          <w:rFonts w:ascii="Segoe UI Light" w:hAnsi="Segoe UI Light" w:cs="Segoe UI Light"/>
          <w:b/>
          <w:bCs/>
          <w:sz w:val="24"/>
          <w:szCs w:val="24"/>
        </w:rPr>
        <w:t>BIURA INFORMACJI KREDYTOWEJ (BIK S.A.)</w:t>
      </w:r>
      <w:r w:rsidRPr="00BF7AE0">
        <w:rPr>
          <w:rFonts w:ascii="Segoe UI Light" w:hAnsi="Segoe UI Light" w:cs="Segoe UI Light"/>
          <w:b/>
          <w:bCs/>
          <w:sz w:val="24"/>
          <w:szCs w:val="24"/>
        </w:rPr>
        <w:t xml:space="preserve"> </w:t>
      </w:r>
    </w:p>
    <w:p w14:paraId="573806A8" w14:textId="567288AF" w:rsidR="00BF7AE0" w:rsidRPr="00BF7AE0" w:rsidRDefault="00BF7AE0" w:rsidP="00BF7AE0">
      <w:pPr>
        <w:tabs>
          <w:tab w:val="left" w:pos="5387"/>
        </w:tabs>
        <w:spacing w:after="0"/>
        <w:jc w:val="center"/>
        <w:rPr>
          <w:rFonts w:ascii="Segoe UI Light" w:hAnsi="Segoe UI Light" w:cs="Segoe UI Light"/>
          <w:sz w:val="16"/>
          <w:szCs w:val="16"/>
        </w:rPr>
      </w:pPr>
      <w:r w:rsidRPr="00BF7AE0">
        <w:rPr>
          <w:rFonts w:ascii="Segoe UI Light" w:hAnsi="Segoe UI Light" w:cs="Segoe UI Light"/>
          <w:sz w:val="16"/>
          <w:szCs w:val="16"/>
        </w:rPr>
        <w:t>(na podstawie art. 105a ust. 5 Prawa bankowego oraz art. 16 RODO)</w:t>
      </w:r>
    </w:p>
    <w:p w14:paraId="1B643EC3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6FC88F9C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7C3A4C87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BF7AE0">
        <w:rPr>
          <w:rFonts w:ascii="Segoe UI Light" w:hAnsi="Segoe UI Light" w:cs="Segoe UI Light"/>
          <w:b/>
          <w:bCs/>
          <w:u w:val="single"/>
        </w:rPr>
        <w:t>DOTYCZY:</w:t>
      </w:r>
    </w:p>
    <w:p w14:paraId="6396D6CB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Umowy kredytu / pożyczki / limitu nr: ......................................</w:t>
      </w:r>
    </w:p>
    <w:p w14:paraId="2CBB1E69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Data zawarcia umowy: .................................................... r.</w:t>
      </w:r>
    </w:p>
    <w:p w14:paraId="218A74DE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Identyfikator zobowiązania w systemie BIK (o ile znany): ...................</w:t>
      </w:r>
    </w:p>
    <w:p w14:paraId="57B23081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69FBA61E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7620C442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Działając w imieniu własnym, na podstawie art. 105a ust. 5 ustawy z dnia 29 sierpnia 1997 r. Prawo bankowe (Dz.U. z 1997 r. Nr 140, poz. 939 z późn. zm.) oraz art. 16 Rozporządzenia Parlamentu Europejskiego i Rady (UE) 2016/679 (RODO), niniejszym:</w:t>
      </w:r>
    </w:p>
    <w:p w14:paraId="6215FF60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44E952F" w14:textId="5BEE5D43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BF7AE0">
        <w:rPr>
          <w:rFonts w:ascii="Segoe UI Light" w:hAnsi="Segoe UI Light" w:cs="Segoe UI Light"/>
          <w:b/>
          <w:bCs/>
          <w:u w:val="single"/>
        </w:rPr>
        <w:t>WNOSZĘ O SPROSTOWANIE I AKTUALIZACJĘ</w:t>
      </w:r>
    </w:p>
    <w:p w14:paraId="55BDF162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nieprawdziwych / nieaktualnych danych dotyczących wyżej wskazanego zobowiązania, przetwarzanych w zbiorach danych Państwa instytucji oraz przekazanych do Biura Informacji Kredytowej S.A. z siedzibą w Warszawie.</w:t>
      </w:r>
    </w:p>
    <w:p w14:paraId="72E2229C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1377F8B5" w14:textId="48C488AB" w:rsidR="00BF7AE0" w:rsidRPr="00BF7AE0" w:rsidRDefault="00BF7AE0" w:rsidP="00BF7AE0">
      <w:pPr>
        <w:pStyle w:val="Akapitzlist"/>
        <w:numPr>
          <w:ilvl w:val="0"/>
          <w:numId w:val="10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BF7AE0">
        <w:rPr>
          <w:rFonts w:ascii="Segoe UI Light" w:hAnsi="Segoe UI Light" w:cs="Segoe UI Light"/>
          <w:b/>
          <w:bCs/>
          <w:u w:val="single"/>
        </w:rPr>
        <w:t>WSKAZANIE NIEPRAWIDŁOWOŚCI:</w:t>
      </w:r>
    </w:p>
    <w:p w14:paraId="7C8D02E7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W aktualnym raporcie Biura Informacji Kredytowej z dnia .................... r. widnieją błędne informacje polegające na:</w:t>
      </w:r>
    </w:p>
    <w:p w14:paraId="48B55F3D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711382CB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lastRenderedPageBreak/>
        <w:t>[  ] Błędnym oznaczeniu statusu umowy jako „w trakcie spłaty” / zaległej, mimo że zobowiązanie zostało w całości spłacone i rozliczone w dniu .................... r.</w:t>
      </w:r>
    </w:p>
    <w:p w14:paraId="148DAB92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[  ] Nieprawidłowym wykazaniu opóźnienia w spłacie raty za miesiąc .................... w wymiarze ........... dni, podczas gdy środki zostały przekazane terminowo w dniu .................... r.</w:t>
      </w:r>
    </w:p>
    <w:p w14:paraId="19FBC367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[  ] Zdublowaniu wpisu o zobowiązaniu po dokonaniu cesji wierzytelności na rzecz podmiotu trzeciego.</w:t>
      </w:r>
    </w:p>
    <w:p w14:paraId="6A840535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[  ] Utrzymywaniu limitu kredytowego / karty kredytowej po rozwiązaniu umowy i zamknięciu rachunku.</w:t>
      </w:r>
    </w:p>
    <w:p w14:paraId="65C8A455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[  ] Inne: .................................................................</w:t>
      </w:r>
    </w:p>
    <w:p w14:paraId="5D55482A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2BBE53B1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1805F0E2" w14:textId="0773E560" w:rsidR="00BF7AE0" w:rsidRPr="00BF7AE0" w:rsidRDefault="00BF7AE0" w:rsidP="00BF7AE0">
      <w:pPr>
        <w:pStyle w:val="Akapitzlist"/>
        <w:numPr>
          <w:ilvl w:val="0"/>
          <w:numId w:val="10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</w:rPr>
      </w:pPr>
      <w:r w:rsidRPr="00BF7AE0">
        <w:rPr>
          <w:rFonts w:ascii="Segoe UI Light" w:hAnsi="Segoe UI Light" w:cs="Segoe UI Light"/>
          <w:b/>
          <w:bCs/>
        </w:rPr>
        <w:t>ŻĄDANIE WNIOSKODAWCY:</w:t>
      </w:r>
    </w:p>
    <w:p w14:paraId="36F6D6EF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W związku z powyższym wzywam do:</w:t>
      </w:r>
    </w:p>
    <w:p w14:paraId="1C1093CE" w14:textId="77777777" w:rsidR="00BF7AE0" w:rsidRDefault="00BF7AE0" w:rsidP="00BF7AE0">
      <w:pPr>
        <w:pStyle w:val="Akapitzlist"/>
        <w:numPr>
          <w:ilvl w:val="0"/>
          <w:numId w:val="11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Niezwłocznego dokonania korekty wewnętrznej dokumentacji bankowej w zakresie rzeczywistego przebiegu spłaty wskazanego zobowiązania.</w:t>
      </w:r>
    </w:p>
    <w:p w14:paraId="7D7B90C5" w14:textId="77777777" w:rsidR="00BF7AE0" w:rsidRDefault="00BF7AE0" w:rsidP="00BF7AE0">
      <w:pPr>
        <w:pStyle w:val="Akapitzlist"/>
        <w:numPr>
          <w:ilvl w:val="0"/>
          <w:numId w:val="11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Przekazania do Biura Informacji Kredytowej S.A. zaktualizowanych danych w terminie nie dłuższym niż 7 dni roboczych, stosownie do bezwzględnie obowiązującego art. 105a ust. 5 ustawy Prawo bankowe.</w:t>
      </w:r>
    </w:p>
    <w:p w14:paraId="592BED47" w14:textId="5A800CE5" w:rsidR="00BF7AE0" w:rsidRPr="00BF7AE0" w:rsidRDefault="00BF7AE0" w:rsidP="00BF7AE0">
      <w:pPr>
        <w:pStyle w:val="Akapitzlist"/>
        <w:numPr>
          <w:ilvl w:val="0"/>
          <w:numId w:val="11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Pisemnego lub mailowego potwierdzenia wysłania pakietu aktualizacyjnego do BIK S.A. na wskazany w nagłówku adres w terminie 14 dni od dnia doręczenia wniosku.</w:t>
      </w:r>
    </w:p>
    <w:p w14:paraId="053AA8B2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3666575B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105E3DA2" w14:textId="086DBEC5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BF7AE0">
        <w:rPr>
          <w:rFonts w:ascii="Segoe UI Light" w:hAnsi="Segoe UI Light" w:cs="Segoe UI Light"/>
          <w:b/>
          <w:bCs/>
          <w:u w:val="single"/>
        </w:rPr>
        <w:t>POUCZENIE:</w:t>
      </w:r>
    </w:p>
    <w:p w14:paraId="0A6F36E3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 xml:space="preserve">Przetwarzanie nieprawidłowych danych osobowych oraz informacji stanowiących tajemnicę bankową narusza art. 16 RODO oraz zasady rzetelności obrotu finansowego, wyrządzając mi bezpośrednią szkodę majątkową wskutek zaniżenia oceny punktowej (scoringu BIK). </w:t>
      </w:r>
    </w:p>
    <w:p w14:paraId="67995D6E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1A2434B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W przypadku braku podjęcia czynności aktualizacyjnych w ustawowym terminie, sprawa zostanie bezzwłocznie skierowana do Prezesa Urzędu Ochrony Danych Osobowych (UODO) oraz do Rzecznika Finansowego z wnioskiem o nałożenie przewidzianych prawem sankcji administracyjnych oraz z powództwem o naprawienie szkody na drodze cywilnej.</w:t>
      </w:r>
    </w:p>
    <w:p w14:paraId="48FC512A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12C28597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4B8B9BD1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45E56FFA" w14:textId="753C3FF0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BF7AE0">
        <w:rPr>
          <w:rFonts w:ascii="Segoe UI Light" w:hAnsi="Segoe UI Light" w:cs="Segoe UI Light"/>
        </w:rPr>
        <w:t>...........................................................</w:t>
      </w:r>
    </w:p>
    <w:p w14:paraId="0E059580" w14:textId="236DD91E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  <w:r w:rsidRPr="00BF7AE0">
        <w:rPr>
          <w:rFonts w:ascii="Segoe UI Light" w:hAnsi="Segoe UI Light" w:cs="Segoe UI Light"/>
          <w:sz w:val="16"/>
          <w:szCs w:val="16"/>
        </w:rPr>
        <w:t>(własnoręczny podpis Wnioskodawcy)</w:t>
      </w:r>
    </w:p>
    <w:p w14:paraId="07451483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0030A43C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</w:p>
    <w:p w14:paraId="65193F93" w14:textId="77777777" w:rsidR="00BF7AE0" w:rsidRPr="00BF7AE0" w:rsidRDefault="00BF7AE0" w:rsidP="00BF7AE0">
      <w:pPr>
        <w:tabs>
          <w:tab w:val="left" w:pos="5387"/>
        </w:tabs>
        <w:spacing w:after="0"/>
        <w:jc w:val="both"/>
        <w:rPr>
          <w:rFonts w:ascii="Segoe UI Light" w:hAnsi="Segoe UI Light" w:cs="Segoe UI Light"/>
          <w:b/>
          <w:bCs/>
          <w:u w:val="single"/>
        </w:rPr>
      </w:pPr>
      <w:r w:rsidRPr="00BF7AE0">
        <w:rPr>
          <w:rFonts w:ascii="Segoe UI Light" w:hAnsi="Segoe UI Light" w:cs="Segoe UI Light"/>
          <w:b/>
          <w:bCs/>
          <w:u w:val="single"/>
        </w:rPr>
        <w:t>Załączniki:</w:t>
      </w:r>
    </w:p>
    <w:p w14:paraId="0D2EF523" w14:textId="77777777" w:rsidR="00BF7AE0" w:rsidRDefault="00BF7AE0" w:rsidP="00BF7AE0">
      <w:pPr>
        <w:pStyle w:val="Akapitzlist"/>
        <w:numPr>
          <w:ilvl w:val="0"/>
          <w:numId w:val="12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Kserokopia wyciągu z Raportu BIK wskazująca błędny wpis.</w:t>
      </w:r>
    </w:p>
    <w:p w14:paraId="471BB356" w14:textId="6212FADE" w:rsidR="008521E8" w:rsidRPr="00BF7AE0" w:rsidRDefault="00BF7AE0" w:rsidP="00BF7AE0">
      <w:pPr>
        <w:pStyle w:val="Akapitzlist"/>
        <w:numPr>
          <w:ilvl w:val="0"/>
          <w:numId w:val="12"/>
        </w:numPr>
        <w:tabs>
          <w:tab w:val="left" w:pos="5387"/>
        </w:tabs>
        <w:spacing w:after="0"/>
        <w:jc w:val="both"/>
        <w:rPr>
          <w:rFonts w:ascii="Segoe UI Light" w:hAnsi="Segoe UI Light" w:cs="Segoe UI Light"/>
        </w:rPr>
      </w:pPr>
      <w:r w:rsidRPr="00BF7AE0">
        <w:rPr>
          <w:rFonts w:ascii="Segoe UI Light" w:hAnsi="Segoe UI Light" w:cs="Segoe UI Light"/>
        </w:rPr>
        <w:t>Dowód terminowej / całkowitej spłaty (potwierdzenie przelewu / zaświadczenie z banku).</w:t>
      </w:r>
    </w:p>
    <w:sectPr w:rsidR="008521E8" w:rsidRPr="00BF7AE0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5F7C"/>
    <w:multiLevelType w:val="hybridMultilevel"/>
    <w:tmpl w:val="A3A68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26210"/>
    <w:multiLevelType w:val="hybridMultilevel"/>
    <w:tmpl w:val="38383F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FDD"/>
    <w:multiLevelType w:val="hybridMultilevel"/>
    <w:tmpl w:val="4A8E7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5D3A"/>
    <w:multiLevelType w:val="hybridMultilevel"/>
    <w:tmpl w:val="8BA25A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81DE8"/>
    <w:multiLevelType w:val="hybridMultilevel"/>
    <w:tmpl w:val="FF84EFB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B4167"/>
    <w:multiLevelType w:val="hybridMultilevel"/>
    <w:tmpl w:val="945285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F5493"/>
    <w:multiLevelType w:val="hybridMultilevel"/>
    <w:tmpl w:val="C12C4F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13957"/>
    <w:multiLevelType w:val="hybridMultilevel"/>
    <w:tmpl w:val="C040EC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560F4C"/>
    <w:multiLevelType w:val="hybridMultilevel"/>
    <w:tmpl w:val="FF7AA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C4CD9"/>
    <w:multiLevelType w:val="hybridMultilevel"/>
    <w:tmpl w:val="B0763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B0ED4"/>
    <w:multiLevelType w:val="hybridMultilevel"/>
    <w:tmpl w:val="C040EC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0345DE"/>
    <w:multiLevelType w:val="hybridMultilevel"/>
    <w:tmpl w:val="0B784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64704">
    <w:abstractNumId w:val="7"/>
  </w:num>
  <w:num w:numId="2" w16cid:durableId="148249022">
    <w:abstractNumId w:val="10"/>
  </w:num>
  <w:num w:numId="3" w16cid:durableId="2123528974">
    <w:abstractNumId w:val="6"/>
  </w:num>
  <w:num w:numId="4" w16cid:durableId="1002510383">
    <w:abstractNumId w:val="5"/>
  </w:num>
  <w:num w:numId="5" w16cid:durableId="971595615">
    <w:abstractNumId w:val="4"/>
  </w:num>
  <w:num w:numId="6" w16cid:durableId="1605648690">
    <w:abstractNumId w:val="9"/>
  </w:num>
  <w:num w:numId="7" w16cid:durableId="1829206440">
    <w:abstractNumId w:val="1"/>
  </w:num>
  <w:num w:numId="8" w16cid:durableId="462773653">
    <w:abstractNumId w:val="11"/>
  </w:num>
  <w:num w:numId="9" w16cid:durableId="1332835941">
    <w:abstractNumId w:val="8"/>
  </w:num>
  <w:num w:numId="10" w16cid:durableId="1872381122">
    <w:abstractNumId w:val="2"/>
  </w:num>
  <w:num w:numId="11" w16cid:durableId="1772386178">
    <w:abstractNumId w:val="3"/>
  </w:num>
  <w:num w:numId="12" w16cid:durableId="155569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0C"/>
    <w:rsid w:val="001122AB"/>
    <w:rsid w:val="00190243"/>
    <w:rsid w:val="001F2AB8"/>
    <w:rsid w:val="00287845"/>
    <w:rsid w:val="002A02BB"/>
    <w:rsid w:val="00325942"/>
    <w:rsid w:val="003D7FEF"/>
    <w:rsid w:val="0047080C"/>
    <w:rsid w:val="005170F6"/>
    <w:rsid w:val="00525A2E"/>
    <w:rsid w:val="0056133B"/>
    <w:rsid w:val="005E5ADB"/>
    <w:rsid w:val="00645450"/>
    <w:rsid w:val="00675329"/>
    <w:rsid w:val="006E042D"/>
    <w:rsid w:val="00845965"/>
    <w:rsid w:val="008521E8"/>
    <w:rsid w:val="00916E48"/>
    <w:rsid w:val="00946B23"/>
    <w:rsid w:val="00A11CF6"/>
    <w:rsid w:val="00A324C7"/>
    <w:rsid w:val="00A9474C"/>
    <w:rsid w:val="00AB04CF"/>
    <w:rsid w:val="00B6563F"/>
    <w:rsid w:val="00BF7AE0"/>
    <w:rsid w:val="00C37EC4"/>
    <w:rsid w:val="00C675D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212E"/>
  <w15:chartTrackingRefBased/>
  <w15:docId w15:val="{E180CBC8-8154-464F-ACA3-B9B8E28F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0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8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8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8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8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8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8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8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8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8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8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8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8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8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8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8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8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8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8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8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8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8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8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8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3</cp:revision>
  <cp:lastPrinted>2026-09-07T16:21:00Z</cp:lastPrinted>
  <dcterms:created xsi:type="dcterms:W3CDTF">2026-09-07T17:30:00Z</dcterms:created>
  <dcterms:modified xsi:type="dcterms:W3CDTF">2026-09-07T17:34:00Z</dcterms:modified>
</cp:coreProperties>
</file>